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推免素质项目排摸表（2</w:t>
      </w:r>
      <w:r>
        <w:rPr>
          <w:rFonts w:asciiTheme="majorEastAsia" w:hAnsiTheme="majorEastAsia" w:eastAsiaTheme="majorEastAsia"/>
          <w:b/>
          <w:sz w:val="28"/>
          <w:szCs w:val="28"/>
        </w:rPr>
        <w:t>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年）</w:t>
      </w:r>
    </w:p>
    <w:p>
      <w:pPr>
        <w:spacing w:after="240" w:afterLines="10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</w:p>
    <w:tbl>
      <w:tblPr>
        <w:tblStyle w:val="4"/>
        <w:tblW w:w="9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93"/>
        <w:gridCol w:w="345"/>
        <w:gridCol w:w="82"/>
        <w:gridCol w:w="6"/>
        <w:gridCol w:w="15"/>
        <w:gridCol w:w="1177"/>
        <w:gridCol w:w="515"/>
        <w:gridCol w:w="239"/>
        <w:gridCol w:w="732"/>
        <w:gridCol w:w="6"/>
        <w:gridCol w:w="1005"/>
        <w:gridCol w:w="278"/>
        <w:gridCol w:w="1007"/>
        <w:gridCol w:w="708"/>
        <w:gridCol w:w="1686"/>
        <w:gridCol w:w="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专业院系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G</w:t>
            </w:r>
            <w:r>
              <w:rPr>
                <w:rFonts w:asciiTheme="majorEastAsia" w:hAnsiTheme="majorEastAsia" w:eastAsiaTheme="majorEastAsia"/>
                <w:szCs w:val="21"/>
              </w:rPr>
              <w:t>PA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4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素质加分项目类别</w:t>
            </w:r>
          </w:p>
        </w:tc>
        <w:tc>
          <w:tcPr>
            <w:tcW w:w="6147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□科研成果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□学科竞赛获奖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□创新创业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□其他学术成果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□志愿服务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□国际组织实习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科研成果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学术论文题目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核心期刊/学术会议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独立作者/一作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其他非本科生署名情况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示例：张三、研究生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2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是否存在共同一作：□是（请注明另外作者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）、□否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学科竞赛获奖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奖项+级别（国际级/国家级）</w:t>
            </w: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（第三等级以上）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排序/获奖人数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创新创业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双创项目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立项单位及级别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（校级及以上）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通过验收时间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双创竞赛活动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竞赛/活动名称</w:t>
            </w: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其他学术成果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学术性著作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学术性译著</w:t>
            </w:r>
          </w:p>
        </w:tc>
        <w:tc>
          <w:tcPr>
            <w:tcW w:w="311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授权发明专利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发明名称</w:t>
            </w: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基于的项目、成果（如有）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专利权人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授权公告日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软件著作权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软件名称</w:t>
            </w: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基于的项目、成果（如有）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著作权人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首次发表日期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志愿服务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参与的服务/活动名称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级别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参与时间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累计服务时长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国际组织实习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国际组织名称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实习地点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部门、岗位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实习时间（起止日期）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上述项目是否有与直系亲属的合作情况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上述项目是否存在较高重复度的情况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参军入伍、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校艺术团、违纪处分以相关部门记载为准，从社会参军入伍应提前提交材料给武装部。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7"/>
            <w:vAlign w:val="center"/>
          </w:tcPr>
          <w:p>
            <w:pPr>
              <w:pStyle w:val="9"/>
              <w:rPr>
                <w:b/>
                <w:bCs/>
                <w:sz w:val="24"/>
                <w:szCs w:val="22"/>
              </w:rPr>
            </w:pPr>
          </w:p>
          <w:p>
            <w:pPr>
              <w:pStyle w:val="9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本人承诺：</w:t>
            </w:r>
          </w:p>
          <w:p>
            <w:pPr>
              <w:pStyle w:val="9"/>
              <w:ind w:firstLine="482" w:firstLineChars="20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对上述内容及所提交附件材料的真实性和学术诚信负责，一旦发现存在材料造假、抄袭、冒名或有名无实等情况，学校将按照有关程序核查并进行相应处理。</w:t>
            </w:r>
          </w:p>
          <w:p>
            <w:pPr>
              <w:pStyle w:val="9"/>
              <w:ind w:right="42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>签名（电子签名）：</w:t>
            </w:r>
          </w:p>
          <w:p>
            <w:pPr>
              <w:pStyle w:val="9"/>
              <w:ind w:right="420" w:firstLine="5775" w:firstLineChars="275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 xml:space="preserve">日期：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9"/>
              <w:ind w:right="420" w:firstLine="5775" w:firstLineChars="2750"/>
            </w:pPr>
          </w:p>
        </w:tc>
      </w:tr>
    </w:tbl>
    <w:p>
      <w:pPr>
        <w:spacing w:before="120" w:beforeLines="5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请于下页附素质项目材料（复印件），按照表格所列的项目类别顺序整理。</w:t>
      </w:r>
    </w:p>
    <w:sectPr>
      <w:footerReference r:id="rId5" w:type="default"/>
      <w:pgSz w:w="11907" w:h="16840"/>
      <w:pgMar w:top="567" w:right="567" w:bottom="284" w:left="567" w:header="1134" w:footer="113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06602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ZGI3YWEwODAxMjZiMzgwMzMwZTFhN2Y1NmFkYWUifQ=="/>
  </w:docVars>
  <w:rsids>
    <w:rsidRoot w:val="00572DD6"/>
    <w:rsid w:val="00005F96"/>
    <w:rsid w:val="00055B2E"/>
    <w:rsid w:val="00071CAE"/>
    <w:rsid w:val="000C7791"/>
    <w:rsid w:val="001551C6"/>
    <w:rsid w:val="001B4156"/>
    <w:rsid w:val="00200616"/>
    <w:rsid w:val="00233858"/>
    <w:rsid w:val="002953B2"/>
    <w:rsid w:val="002C3591"/>
    <w:rsid w:val="002D3725"/>
    <w:rsid w:val="002E5457"/>
    <w:rsid w:val="00322FB1"/>
    <w:rsid w:val="00332088"/>
    <w:rsid w:val="00337463"/>
    <w:rsid w:val="003B28DD"/>
    <w:rsid w:val="003F2387"/>
    <w:rsid w:val="004340B7"/>
    <w:rsid w:val="0044541F"/>
    <w:rsid w:val="00457C33"/>
    <w:rsid w:val="00471FBE"/>
    <w:rsid w:val="004958DB"/>
    <w:rsid w:val="004B03BD"/>
    <w:rsid w:val="004C1414"/>
    <w:rsid w:val="005127E1"/>
    <w:rsid w:val="0056384E"/>
    <w:rsid w:val="00572DD6"/>
    <w:rsid w:val="005D48AC"/>
    <w:rsid w:val="006204AA"/>
    <w:rsid w:val="00640AC7"/>
    <w:rsid w:val="00692ABC"/>
    <w:rsid w:val="006A353A"/>
    <w:rsid w:val="006B1FE1"/>
    <w:rsid w:val="00700F09"/>
    <w:rsid w:val="00733CB2"/>
    <w:rsid w:val="00792945"/>
    <w:rsid w:val="007D361C"/>
    <w:rsid w:val="007F565D"/>
    <w:rsid w:val="00870962"/>
    <w:rsid w:val="0088447C"/>
    <w:rsid w:val="008C1D26"/>
    <w:rsid w:val="008E039C"/>
    <w:rsid w:val="00925178"/>
    <w:rsid w:val="00994229"/>
    <w:rsid w:val="009B0F28"/>
    <w:rsid w:val="00A11A6F"/>
    <w:rsid w:val="00A14F6B"/>
    <w:rsid w:val="00A2474F"/>
    <w:rsid w:val="00A376AA"/>
    <w:rsid w:val="00A407D7"/>
    <w:rsid w:val="00A66BF8"/>
    <w:rsid w:val="00A81D2E"/>
    <w:rsid w:val="00B279B5"/>
    <w:rsid w:val="00B34272"/>
    <w:rsid w:val="00B458E4"/>
    <w:rsid w:val="00B564A4"/>
    <w:rsid w:val="00B65D93"/>
    <w:rsid w:val="00C1009E"/>
    <w:rsid w:val="00C63F68"/>
    <w:rsid w:val="00C94EFA"/>
    <w:rsid w:val="00C95067"/>
    <w:rsid w:val="00CA55A3"/>
    <w:rsid w:val="00CC0BA7"/>
    <w:rsid w:val="00D12DAA"/>
    <w:rsid w:val="00D30ABC"/>
    <w:rsid w:val="00D802DE"/>
    <w:rsid w:val="00DB3E74"/>
    <w:rsid w:val="00DF27BF"/>
    <w:rsid w:val="00DF2896"/>
    <w:rsid w:val="00E31D5F"/>
    <w:rsid w:val="00E515A5"/>
    <w:rsid w:val="00E53294"/>
    <w:rsid w:val="00E7035F"/>
    <w:rsid w:val="00E76C05"/>
    <w:rsid w:val="00E9759A"/>
    <w:rsid w:val="00EC27F3"/>
    <w:rsid w:val="00F00120"/>
    <w:rsid w:val="00F26E75"/>
    <w:rsid w:val="00F84F78"/>
    <w:rsid w:val="00F91A5B"/>
    <w:rsid w:val="00FC4605"/>
    <w:rsid w:val="00FD0AD9"/>
    <w:rsid w:val="25D7371B"/>
    <w:rsid w:val="74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AFD4-39FA-445D-8281-EF76F35B0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839</Characters>
  <Lines>8</Lines>
  <Paragraphs>2</Paragraphs>
  <TotalTime>1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2022-08-02T08:09:00Z</dcterms:created>
  <dc:creator>JWC</dc:creator>
  <cp:lastModifiedBy>毋斯</cp:lastModifiedBy>
  <dcterms:modified xsi:type="dcterms:W3CDTF">2023-06-20T02:28:18Z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3B0F7D2933F6468E81FE807DDC1512DE_12</vt:lpwstr>
  </property>
</Properties>
</file>